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F0F1" w14:textId="77777777" w:rsidR="002940C4" w:rsidRDefault="00F54E4D">
      <w:r>
        <w:rPr>
          <w:noProof/>
        </w:rPr>
        <w:drawing>
          <wp:anchor distT="57150" distB="57150" distL="57150" distR="57150" simplePos="0" relativeHeight="251662336" behindDoc="0" locked="0" layoutInCell="1" allowOverlap="1" wp14:anchorId="506D32B6" wp14:editId="083F58A5">
            <wp:simplePos x="0" y="0"/>
            <wp:positionH relativeFrom="page">
              <wp:posOffset>4086225</wp:posOffset>
            </wp:positionH>
            <wp:positionV relativeFrom="page">
              <wp:posOffset>450215</wp:posOffset>
            </wp:positionV>
            <wp:extent cx="2987675" cy="857250"/>
            <wp:effectExtent l="0" t="0" r="0" b="0"/>
            <wp:wrapSquare wrapText="bothSides" distT="57150" distB="57150" distL="57150" distR="57150"/>
            <wp:docPr id="1073741825" name="officeArt object" descr="DCBheader1.jpg"/>
            <wp:cNvGraphicFramePr/>
            <a:graphic xmlns:a="http://schemas.openxmlformats.org/drawingml/2006/main">
              <a:graphicData uri="http://schemas.openxmlformats.org/drawingml/2006/picture">
                <pic:pic xmlns:pic="http://schemas.openxmlformats.org/drawingml/2006/picture">
                  <pic:nvPicPr>
                    <pic:cNvPr id="1073741825" name="DCBheader1.jpg" descr="DCBheader1.jpg"/>
                    <pic:cNvPicPr>
                      <a:picLocks noChangeAspect="1"/>
                    </pic:cNvPicPr>
                  </pic:nvPicPr>
                  <pic:blipFill>
                    <a:blip r:embed="rId8"/>
                    <a:stretch>
                      <a:fillRect/>
                    </a:stretch>
                  </pic:blipFill>
                  <pic:spPr>
                    <a:xfrm>
                      <a:off x="0" y="0"/>
                      <a:ext cx="2987675" cy="857250"/>
                    </a:xfrm>
                    <a:prstGeom prst="rect">
                      <a:avLst/>
                    </a:prstGeom>
                    <a:ln w="12700" cap="flat">
                      <a:noFill/>
                      <a:miter lim="400000"/>
                    </a:ln>
                    <a:effectLst/>
                  </pic:spPr>
                </pic:pic>
              </a:graphicData>
            </a:graphic>
          </wp:anchor>
        </w:drawing>
      </w:r>
    </w:p>
    <w:p w14:paraId="039C1449" w14:textId="77777777" w:rsidR="002940C4" w:rsidRDefault="002940C4">
      <w:pPr>
        <w:rPr>
          <w:rFonts w:ascii="Arial" w:eastAsia="Arial" w:hAnsi="Arial" w:cs="Arial"/>
        </w:rPr>
      </w:pPr>
    </w:p>
    <w:p w14:paraId="15C2F9FB" w14:textId="77777777" w:rsidR="002940C4" w:rsidRDefault="00F54E4D">
      <w:pPr>
        <w:spacing w:line="360" w:lineRule="auto"/>
        <w:rPr>
          <w:rFonts w:ascii="Arial" w:eastAsia="Arial" w:hAnsi="Arial" w:cs="Arial"/>
        </w:rPr>
      </w:pPr>
      <w:r>
        <w:rPr>
          <w:rFonts w:ascii="Arial" w:hAnsi="Arial"/>
        </w:rPr>
        <w:t>Membership Form and Gift Aid Declaration</w:t>
      </w:r>
      <w:r>
        <w:rPr>
          <w:rFonts w:ascii="Arial Unicode MS" w:eastAsia="Arial Unicode MS" w:hAnsi="Arial Unicode MS" w:cs="Arial Unicode MS"/>
        </w:rPr>
        <w:br/>
      </w:r>
      <w:r>
        <w:rPr>
          <w:rFonts w:ascii="Arial" w:hAnsi="Arial"/>
        </w:rPr>
        <w:t>for annual subscriptions and donations</w:t>
      </w:r>
    </w:p>
    <w:p w14:paraId="73FCD444" w14:textId="77777777" w:rsidR="002940C4" w:rsidRDefault="002940C4">
      <w:pPr>
        <w:rPr>
          <w:rFonts w:ascii="Arial" w:eastAsia="Arial" w:hAnsi="Arial" w:cs="Arial"/>
        </w:rPr>
      </w:pPr>
    </w:p>
    <w:p w14:paraId="45683CD9" w14:textId="77777777" w:rsidR="002940C4" w:rsidRDefault="002940C4">
      <w:pPr>
        <w:rPr>
          <w:rFonts w:ascii="Arial" w:eastAsia="Arial" w:hAnsi="Arial" w:cs="Arial"/>
        </w:rPr>
      </w:pPr>
    </w:p>
    <w:p w14:paraId="4AF32C52" w14:textId="77777777" w:rsidR="002940C4" w:rsidRDefault="00F54E4D">
      <w:pPr>
        <w:rPr>
          <w:rFonts w:ascii="Arial" w:eastAsia="Arial" w:hAnsi="Arial" w:cs="Arial"/>
          <w:b/>
          <w:bCs/>
        </w:rPr>
      </w:pPr>
      <w:r>
        <w:rPr>
          <w:rFonts w:ascii="Arial" w:hAnsi="Arial"/>
          <w:b/>
          <w:bCs/>
        </w:rPr>
        <w:t>Dunbartonshire Concert Band                             Registered Charity: SC011887</w:t>
      </w:r>
    </w:p>
    <w:p w14:paraId="6DF8174F" w14:textId="77777777" w:rsidR="002940C4" w:rsidRDefault="002940C4">
      <w:pPr>
        <w:rPr>
          <w:rFonts w:ascii="Arial" w:eastAsia="Arial" w:hAnsi="Arial" w:cs="Arial"/>
        </w:rPr>
      </w:pPr>
    </w:p>
    <w:p w14:paraId="61A32383" w14:textId="77777777" w:rsidR="002940C4" w:rsidRDefault="002940C4">
      <w:pPr>
        <w:rPr>
          <w:rFonts w:ascii="Arial" w:eastAsia="Arial" w:hAnsi="Arial" w:cs="Arial"/>
        </w:rPr>
      </w:pPr>
    </w:p>
    <w:p w14:paraId="4A96557F" w14:textId="77777777" w:rsidR="002940C4" w:rsidRDefault="00F54E4D">
      <w:pPr>
        <w:spacing w:line="360" w:lineRule="auto"/>
        <w:rPr>
          <w:rFonts w:ascii="Arial" w:eastAsia="Arial" w:hAnsi="Arial" w:cs="Arial"/>
        </w:rPr>
      </w:pPr>
      <w:r>
        <w:rPr>
          <w:rFonts w:ascii="Arial" w:hAnsi="Arial"/>
        </w:rPr>
        <w:t>Please treat as Gift Aid donations all qualifying gifts of money made</w:t>
      </w:r>
    </w:p>
    <w:p w14:paraId="045ABB1D" w14:textId="77777777" w:rsidR="002940C4" w:rsidRDefault="00F54E4D">
      <w:pPr>
        <w:spacing w:before="120" w:line="360" w:lineRule="auto"/>
        <w:ind w:firstLine="720"/>
        <w:rPr>
          <w:rFonts w:ascii="Arial" w:eastAsia="Arial" w:hAnsi="Arial" w:cs="Arial"/>
        </w:rPr>
      </w:pPr>
      <w:r>
        <w:rPr>
          <w:rFonts w:ascii="Arial" w:eastAsia="Arial" w:hAnsi="Arial" w:cs="Arial"/>
          <w:noProof/>
        </w:rPr>
        <mc:AlternateContent>
          <mc:Choice Requires="wps">
            <w:drawing>
              <wp:anchor distT="0" distB="0" distL="0" distR="0" simplePos="0" relativeHeight="251661312" behindDoc="0" locked="0" layoutInCell="1" allowOverlap="1" wp14:anchorId="01387455" wp14:editId="6DD391CE">
                <wp:simplePos x="0" y="0"/>
                <wp:positionH relativeFrom="column">
                  <wp:posOffset>4678044</wp:posOffset>
                </wp:positionH>
                <wp:positionV relativeFrom="line">
                  <wp:posOffset>38735</wp:posOffset>
                </wp:positionV>
                <wp:extent cx="351791" cy="288166"/>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51791" cy="288166"/>
                        </a:xfrm>
                        <a:prstGeom prst="rect">
                          <a:avLst/>
                        </a:prstGeom>
                        <a:solidFill>
                          <a:srgbClr val="FFFFFF"/>
                        </a:solidFill>
                        <a:ln w="9525" cap="flat">
                          <a:solidFill>
                            <a:srgbClr val="000000"/>
                          </a:solidFill>
                          <a:prstDash val="solid"/>
                          <a:round/>
                        </a:ln>
                        <a:effectLst/>
                      </wps:spPr>
                      <wps:txbx>
                        <w:txbxContent>
                          <w:p w14:paraId="5A26E172" w14:textId="77777777" w:rsidR="002940C4" w:rsidRDefault="00F54E4D">
                            <w:r>
                              <w:rPr>
                                <w:rFonts w:eastAsia="Arial Unicode MS" w:cs="Arial Unicode MS"/>
                              </w:rPr>
                              <w:t xml:space="preserve">  </w:t>
                            </w:r>
                          </w:p>
                        </w:txbxContent>
                      </wps:txbx>
                      <wps:bodyPr wrap="square" lIns="45719" tIns="45719" rIns="45719" bIns="45719" numCol="1" anchor="t">
                        <a:noAutofit/>
                      </wps:bodyPr>
                    </wps:wsp>
                  </a:graphicData>
                </a:graphic>
              </wp:anchor>
            </w:drawing>
          </mc:Choice>
          <mc:Fallback>
            <w:pict>
              <v:shapetype w14:anchorId="01387455" id="_x0000_t202" coordsize="21600,21600" o:spt="202" path="m,l,21600r21600,l21600,xe">
                <v:stroke joinstyle="miter"/>
                <v:path gradientshapeok="t" o:connecttype="rect"/>
              </v:shapetype>
              <v:shape id="officeArt object" o:spid="_x0000_s1026" type="#_x0000_t202" style="position:absolute;left:0;text-align:left;margin-left:368.35pt;margin-top:3.05pt;width:27.7pt;height:22.7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">
                <v:stroke joinstyle="round"/>
                <v:textbox inset="1.27mm,1.27mm,1.27mm,1.27mm">
                  <w:txbxContent>
                    <w:p w14:paraId="5A26E172" w14:textId="77777777" w:rsidR="002940C4" w:rsidRDefault="00F54E4D">
                      <w:r>
                        <w:rPr>
                          <w:rFonts w:eastAsia="Arial Unicode MS" w:cs="Arial Unicode MS"/>
                        </w:rPr>
                        <w:t xml:space="preserve">  </w:t>
                      </w:r>
                    </w:p>
                  </w:txbxContent>
                </v:textbox>
                <w10:wrap anchory="line"/>
              </v:shape>
            </w:pict>
          </mc:Fallback>
        </mc:AlternateContent>
      </w:r>
      <w:r>
        <w:rPr>
          <w:rFonts w:ascii="Arial" w:eastAsia="Arial" w:hAnsi="Arial" w:cs="Arial"/>
          <w:noProof/>
        </w:rPr>
        <mc:AlternateContent>
          <mc:Choice Requires="wps">
            <w:drawing>
              <wp:anchor distT="0" distB="0" distL="0" distR="0" simplePos="0" relativeHeight="251660288" behindDoc="0" locked="0" layoutInCell="1" allowOverlap="1" wp14:anchorId="688D7D20" wp14:editId="17063295">
                <wp:simplePos x="0" y="0"/>
                <wp:positionH relativeFrom="column">
                  <wp:posOffset>3152774</wp:posOffset>
                </wp:positionH>
                <wp:positionV relativeFrom="line">
                  <wp:posOffset>26669</wp:posOffset>
                </wp:positionV>
                <wp:extent cx="351791" cy="28816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51791" cy="288166"/>
                        </a:xfrm>
                        <a:prstGeom prst="rect">
                          <a:avLst/>
                        </a:prstGeom>
                        <a:solidFill>
                          <a:srgbClr val="FFFFFF"/>
                        </a:solidFill>
                        <a:ln w="9525" cap="flat">
                          <a:solidFill>
                            <a:srgbClr val="000000"/>
                          </a:solidFill>
                          <a:prstDash val="solid"/>
                          <a:round/>
                        </a:ln>
                        <a:effectLst/>
                      </wps:spPr>
                      <wps:txbx>
                        <w:txbxContent>
                          <w:p w14:paraId="42A3C4D2" w14:textId="77777777" w:rsidR="002940C4" w:rsidRDefault="00F54E4D">
                            <w:r>
                              <w:rPr>
                                <w:rFonts w:eastAsia="Arial Unicode MS" w:cs="Arial Unicode MS"/>
                              </w:rPr>
                              <w:t xml:space="preserve">  </w:t>
                            </w:r>
                          </w:p>
                        </w:txbxContent>
                      </wps:txbx>
                      <wps:bodyPr wrap="square" lIns="45719" tIns="45719" rIns="45719" bIns="45719" numCol="1" anchor="t">
                        <a:noAutofit/>
                      </wps:bodyPr>
                    </wps:wsp>
                  </a:graphicData>
                </a:graphic>
              </wp:anchor>
            </w:drawing>
          </mc:Choice>
          <mc:Fallback>
            <w:pict>
              <v:shape w14:anchorId="688D7D20" id="_x0000_s1027" type="#_x0000_t202" style="position:absolute;left:0;text-align:left;margin-left:248.25pt;margin-top:2.1pt;width:27.7pt;height:22.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">
                <v:stroke joinstyle="round"/>
                <v:textbox inset="1.27mm,1.27mm,1.27mm,1.27mm">
                  <w:txbxContent>
                    <w:p w14:paraId="42A3C4D2" w14:textId="77777777" w:rsidR="002940C4" w:rsidRDefault="00F54E4D">
                      <w:r>
                        <w:rPr>
                          <w:rFonts w:eastAsia="Arial Unicode MS" w:cs="Arial Unicode MS"/>
                        </w:rPr>
                        <w:t xml:space="preserve">  </w:t>
                      </w:r>
                    </w:p>
                  </w:txbxContent>
                </v:textbox>
                <w10:wrap anchory="line"/>
              </v:shape>
            </w:pict>
          </mc:Fallback>
        </mc:AlternateContent>
      </w:r>
      <w:r>
        <w:rPr>
          <w:rFonts w:ascii="Arial" w:eastAsia="Arial" w:hAnsi="Arial" w:cs="Arial"/>
          <w:noProof/>
        </w:rPr>
        <mc:AlternateContent>
          <mc:Choice Requires="wps">
            <w:drawing>
              <wp:anchor distT="0" distB="0" distL="0" distR="0" simplePos="0" relativeHeight="251659264" behindDoc="0" locked="0" layoutInCell="1" allowOverlap="1" wp14:anchorId="63CF3E91" wp14:editId="20A0229C">
                <wp:simplePos x="0" y="0"/>
                <wp:positionH relativeFrom="column">
                  <wp:posOffset>960119</wp:posOffset>
                </wp:positionH>
                <wp:positionV relativeFrom="line">
                  <wp:posOffset>6985</wp:posOffset>
                </wp:positionV>
                <wp:extent cx="351791" cy="288166"/>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51791" cy="288166"/>
                        </a:xfrm>
                        <a:prstGeom prst="rect">
                          <a:avLst/>
                        </a:prstGeom>
                        <a:solidFill>
                          <a:srgbClr val="FFFFFF"/>
                        </a:solidFill>
                        <a:ln w="9525" cap="flat">
                          <a:solidFill>
                            <a:srgbClr val="000000"/>
                          </a:solidFill>
                          <a:prstDash val="solid"/>
                          <a:round/>
                        </a:ln>
                        <a:effectLst/>
                      </wps:spPr>
                      <wps:txbx>
                        <w:txbxContent>
                          <w:p w14:paraId="026D0B03" w14:textId="77777777" w:rsidR="002940C4" w:rsidRDefault="00F54E4D">
                            <w:r>
                              <w:rPr>
                                <w:rFonts w:eastAsia="Arial Unicode MS" w:cs="Arial Unicode MS"/>
                              </w:rPr>
                              <w:t xml:space="preserve">  </w:t>
                            </w:r>
                          </w:p>
                        </w:txbxContent>
                      </wps:txbx>
                      <wps:bodyPr wrap="square" lIns="45719" tIns="45719" rIns="45719" bIns="45719" numCol="1" anchor="t">
                        <a:noAutofit/>
                      </wps:bodyPr>
                    </wps:wsp>
                  </a:graphicData>
                </a:graphic>
              </wp:anchor>
            </w:drawing>
          </mc:Choice>
          <mc:Fallback>
            <w:pict>
              <v:shape w14:anchorId="63CF3E91" id="_x0000_s1028" type="#_x0000_t202" style="position:absolute;left:0;text-align:left;margin-left:75.6pt;margin-top:.55pt;width:27.7pt;height:22.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">
                <v:stroke joinstyle="round"/>
                <v:textbox inset="1.27mm,1.27mm,1.27mm,1.27mm">
                  <w:txbxContent>
                    <w:p w14:paraId="026D0B03" w14:textId="77777777" w:rsidR="002940C4" w:rsidRDefault="00F54E4D">
                      <w:r>
                        <w:rPr>
                          <w:rFonts w:eastAsia="Arial Unicode MS" w:cs="Arial Unicode MS"/>
                        </w:rPr>
                        <w:t xml:space="preserve">  </w:t>
                      </w:r>
                    </w:p>
                  </w:txbxContent>
                </v:textbox>
                <w10:wrap anchory="line"/>
              </v:shape>
            </w:pict>
          </mc:Fallback>
        </mc:AlternateContent>
      </w:r>
      <w:r>
        <w:rPr>
          <w:rFonts w:ascii="Arial" w:hAnsi="Arial"/>
        </w:rPr>
        <w:t>today</w:t>
      </w:r>
      <w:r>
        <w:rPr>
          <w:rFonts w:ascii="Arial" w:hAnsi="Arial"/>
        </w:rPr>
        <w:tab/>
        <w:t xml:space="preserve"> </w:t>
      </w:r>
      <w:r>
        <w:rPr>
          <w:rFonts w:ascii="Arial" w:hAnsi="Arial"/>
        </w:rPr>
        <w:tab/>
        <w:t xml:space="preserve">       in the past 4 years </w:t>
      </w:r>
      <w:r>
        <w:rPr>
          <w:rFonts w:ascii="Arial" w:hAnsi="Arial"/>
        </w:rPr>
        <w:tab/>
      </w:r>
      <w:proofErr w:type="gramStart"/>
      <w:r>
        <w:rPr>
          <w:rFonts w:ascii="Arial" w:hAnsi="Arial"/>
        </w:rPr>
        <w:tab/>
        <w:t xml:space="preserve">  in</w:t>
      </w:r>
      <w:proofErr w:type="gramEnd"/>
      <w:r>
        <w:rPr>
          <w:rFonts w:ascii="Arial" w:hAnsi="Arial"/>
        </w:rPr>
        <w:t xml:space="preserve"> the future</w:t>
      </w:r>
      <w:r>
        <w:rPr>
          <w:rFonts w:ascii="Arial" w:hAnsi="Arial"/>
        </w:rPr>
        <w:tab/>
      </w:r>
    </w:p>
    <w:p w14:paraId="27C8F013" w14:textId="77777777" w:rsidR="002940C4" w:rsidRDefault="00F54E4D">
      <w:pPr>
        <w:spacing w:before="120" w:line="360" w:lineRule="auto"/>
        <w:rPr>
          <w:rFonts w:ascii="Arial" w:eastAsia="Arial" w:hAnsi="Arial" w:cs="Arial"/>
        </w:rPr>
      </w:pPr>
      <w:r>
        <w:rPr>
          <w:rFonts w:ascii="Arial" w:hAnsi="Arial"/>
          <w:i/>
          <w:iCs/>
          <w:sz w:val="22"/>
          <w:szCs w:val="22"/>
        </w:rPr>
        <w:t>Please tick all boxes you wish to apply</w:t>
      </w:r>
      <w:r>
        <w:rPr>
          <w:rFonts w:ascii="Arial" w:hAnsi="Arial"/>
        </w:rPr>
        <w:t>.</w:t>
      </w:r>
    </w:p>
    <w:p w14:paraId="62AEC6A4" w14:textId="77777777" w:rsidR="002940C4" w:rsidRDefault="00F54E4D">
      <w:pPr>
        <w:spacing w:before="120" w:line="360" w:lineRule="auto"/>
        <w:rPr>
          <w:rFonts w:ascii="Arial" w:eastAsia="Arial" w:hAnsi="Arial" w:cs="Arial"/>
        </w:rPr>
      </w:pPr>
      <w:r>
        <w:rPr>
          <w:rFonts w:ascii="Arial" w:hAnsi="Arial"/>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it is my responsibility to pay the difference if I pay less tax in any year. I understand the charity will reclaim 25p of tax on every £1 that I give each year.</w:t>
      </w:r>
    </w:p>
    <w:p w14:paraId="66077531" w14:textId="77777777" w:rsidR="002940C4" w:rsidRDefault="002940C4">
      <w:pPr>
        <w:rPr>
          <w:rFonts w:ascii="Arial" w:eastAsia="Arial" w:hAnsi="Arial" w:cs="Arial"/>
        </w:rPr>
      </w:pPr>
    </w:p>
    <w:p w14:paraId="4727BD0E" w14:textId="77777777" w:rsidR="002940C4" w:rsidRDefault="00F54E4D">
      <w:pPr>
        <w:rPr>
          <w:rFonts w:ascii="Arial" w:eastAsia="Arial" w:hAnsi="Arial" w:cs="Arial"/>
          <w:b/>
          <w:bCs/>
        </w:rPr>
      </w:pPr>
      <w:r>
        <w:rPr>
          <w:rFonts w:ascii="Arial" w:hAnsi="Arial"/>
          <w:b/>
          <w:bCs/>
        </w:rPr>
        <w:t>Donor’s details</w:t>
      </w:r>
    </w:p>
    <w:p w14:paraId="5A8C9D46" w14:textId="77777777" w:rsidR="002940C4" w:rsidRDefault="002940C4">
      <w:pPr>
        <w:rPr>
          <w:rFonts w:ascii="Arial" w:eastAsia="Arial" w:hAnsi="Arial" w:cs="Arial"/>
        </w:rPr>
      </w:pPr>
    </w:p>
    <w:p w14:paraId="5F7A6271" w14:textId="77777777" w:rsidR="002940C4" w:rsidRDefault="00F54E4D">
      <w:pPr>
        <w:spacing w:before="120"/>
        <w:rPr>
          <w:rFonts w:ascii="Arial" w:eastAsia="Arial" w:hAnsi="Arial" w:cs="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Contact phone no:</w:t>
      </w:r>
      <w:r>
        <w:rPr>
          <w:rFonts w:ascii="Arial" w:hAnsi="Arial"/>
        </w:rPr>
        <w:tab/>
      </w:r>
    </w:p>
    <w:p w14:paraId="751F64FC" w14:textId="77777777" w:rsidR="002940C4" w:rsidRDefault="00F54E4D">
      <w:pPr>
        <w:spacing w:before="120"/>
        <w:rPr>
          <w:rFonts w:ascii="Arial" w:eastAsia="Arial" w:hAnsi="Arial" w:cs="Arial"/>
        </w:rPr>
      </w:pPr>
      <w:r>
        <w:rPr>
          <w:rFonts w:ascii="Arial" w:hAnsi="Arial"/>
        </w:rPr>
        <w:t>First name or initial(s):</w:t>
      </w:r>
      <w:r>
        <w:rPr>
          <w:rFonts w:ascii="Arial" w:hAnsi="Arial"/>
        </w:rPr>
        <w:tab/>
      </w:r>
    </w:p>
    <w:p w14:paraId="507212E1" w14:textId="77777777" w:rsidR="002940C4" w:rsidRDefault="00F54E4D">
      <w:pPr>
        <w:spacing w:before="120"/>
        <w:rPr>
          <w:rFonts w:ascii="Arial" w:eastAsia="Arial" w:hAnsi="Arial" w:cs="Arial"/>
        </w:rPr>
      </w:pPr>
      <w:r>
        <w:rPr>
          <w:rFonts w:ascii="Arial" w:hAnsi="Arial"/>
        </w:rPr>
        <w:t>Surname:</w:t>
      </w:r>
      <w:r>
        <w:rPr>
          <w:rFonts w:ascii="Arial" w:hAnsi="Arial"/>
        </w:rPr>
        <w:tab/>
      </w:r>
      <w:r>
        <w:rPr>
          <w:rFonts w:ascii="Arial" w:hAnsi="Arial"/>
        </w:rPr>
        <w:tab/>
      </w:r>
      <w:r>
        <w:rPr>
          <w:rFonts w:ascii="Arial" w:hAnsi="Arial"/>
        </w:rPr>
        <w:tab/>
      </w:r>
    </w:p>
    <w:p w14:paraId="434B1AFA" w14:textId="77777777" w:rsidR="002940C4" w:rsidRDefault="00F54E4D">
      <w:pPr>
        <w:spacing w:before="120"/>
        <w:rPr>
          <w:rFonts w:ascii="Arial" w:eastAsia="Arial" w:hAnsi="Arial" w:cs="Arial"/>
        </w:rPr>
      </w:pPr>
      <w:r>
        <w:rPr>
          <w:rFonts w:ascii="Arial" w:hAnsi="Arial"/>
        </w:rPr>
        <w:t>Full home address:</w:t>
      </w:r>
      <w:r>
        <w:rPr>
          <w:rFonts w:ascii="Arial" w:hAnsi="Arial"/>
        </w:rPr>
        <w:tab/>
      </w:r>
      <w:r>
        <w:rPr>
          <w:rFonts w:ascii="Arial" w:hAnsi="Arial"/>
        </w:rPr>
        <w:tab/>
      </w:r>
    </w:p>
    <w:p w14:paraId="3356CF79" w14:textId="77777777" w:rsidR="002940C4" w:rsidRDefault="00F54E4D">
      <w:pPr>
        <w:spacing w:before="120"/>
        <w:rPr>
          <w:rFonts w:ascii="Arial" w:eastAsia="Arial" w:hAnsi="Arial" w:cs="Arial"/>
        </w:rPr>
      </w:pPr>
      <w:r>
        <w:rPr>
          <w:rFonts w:ascii="Arial" w:hAnsi="Arial"/>
        </w:rPr>
        <w:t>Postcode:</w:t>
      </w:r>
      <w:r>
        <w:rPr>
          <w:rFonts w:ascii="Arial" w:hAnsi="Arial"/>
        </w:rPr>
        <w:tab/>
      </w:r>
      <w:r>
        <w:rPr>
          <w:rFonts w:ascii="Arial" w:hAnsi="Arial"/>
        </w:rPr>
        <w:tab/>
      </w:r>
      <w:r>
        <w:rPr>
          <w:rFonts w:ascii="Arial" w:hAnsi="Arial"/>
        </w:rPr>
        <w:tab/>
      </w:r>
    </w:p>
    <w:p w14:paraId="246228F4" w14:textId="77777777" w:rsidR="002940C4" w:rsidRDefault="00F54E4D">
      <w:pPr>
        <w:spacing w:before="120"/>
        <w:rPr>
          <w:rFonts w:ascii="Arial" w:eastAsia="Arial" w:hAnsi="Arial" w:cs="Arial"/>
        </w:rPr>
      </w:pPr>
      <w:r>
        <w:rPr>
          <w:rFonts w:ascii="Arial" w:hAnsi="Arial"/>
        </w:rPr>
        <w:t>Instrument(s):</w:t>
      </w:r>
      <w:r>
        <w:rPr>
          <w:rFonts w:ascii="Arial" w:hAnsi="Arial"/>
        </w:rPr>
        <w:tab/>
      </w:r>
      <w:r>
        <w:rPr>
          <w:rFonts w:ascii="Arial" w:hAnsi="Arial"/>
        </w:rPr>
        <w:tab/>
      </w:r>
    </w:p>
    <w:p w14:paraId="64C9E3DE" w14:textId="77777777" w:rsidR="002940C4" w:rsidRDefault="00F54E4D">
      <w:pPr>
        <w:spacing w:before="120"/>
        <w:rPr>
          <w:rFonts w:ascii="Arial" w:eastAsia="Arial" w:hAnsi="Arial" w:cs="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p>
    <w:p w14:paraId="3037A393" w14:textId="77777777" w:rsidR="002940C4" w:rsidRDefault="00F54E4D">
      <w:pPr>
        <w:spacing w:before="120"/>
        <w:rPr>
          <w:rFonts w:ascii="Arial" w:eastAsia="Arial" w:hAnsi="Arial" w:cs="Arial"/>
        </w:rPr>
      </w:pPr>
      <w:r>
        <w:rPr>
          <w:rFonts w:ascii="Arial" w:hAnsi="Arial"/>
        </w:rPr>
        <w:t>Signature:</w:t>
      </w:r>
      <w:r>
        <w:rPr>
          <w:rFonts w:ascii="Arial" w:hAnsi="Arial"/>
        </w:rPr>
        <w:tab/>
      </w:r>
      <w:r>
        <w:rPr>
          <w:rFonts w:ascii="Arial" w:hAnsi="Arial"/>
        </w:rPr>
        <w:tab/>
      </w:r>
      <w:r>
        <w:rPr>
          <w:rFonts w:ascii="Arial" w:hAnsi="Arial"/>
        </w:rPr>
        <w:tab/>
      </w:r>
    </w:p>
    <w:p w14:paraId="618B15C4" w14:textId="77777777" w:rsidR="002940C4" w:rsidRDefault="002940C4">
      <w:pPr>
        <w:rPr>
          <w:rFonts w:ascii="Arial" w:eastAsia="Arial" w:hAnsi="Arial" w:cs="Arial"/>
        </w:rPr>
      </w:pPr>
    </w:p>
    <w:p w14:paraId="2FCEF877" w14:textId="77777777" w:rsidR="002940C4" w:rsidRDefault="002940C4">
      <w:pPr>
        <w:rPr>
          <w:rFonts w:ascii="Arial" w:eastAsia="Arial" w:hAnsi="Arial" w:cs="Arial"/>
        </w:rPr>
      </w:pPr>
    </w:p>
    <w:p w14:paraId="321EB52A" w14:textId="77777777" w:rsidR="002940C4" w:rsidRDefault="00F54E4D">
      <w:pPr>
        <w:rPr>
          <w:rFonts w:ascii="Arial" w:eastAsia="Arial" w:hAnsi="Arial" w:cs="Arial"/>
          <w:sz w:val="20"/>
          <w:szCs w:val="20"/>
        </w:rPr>
      </w:pPr>
      <w:r>
        <w:rPr>
          <w:rFonts w:ascii="Arial" w:hAnsi="Arial"/>
          <w:b/>
          <w:bCs/>
          <w:i/>
          <w:iCs/>
          <w:sz w:val="20"/>
          <w:szCs w:val="20"/>
        </w:rPr>
        <w:t xml:space="preserve">Please notify the DCB Treasurer if you: </w:t>
      </w:r>
    </w:p>
    <w:p w14:paraId="5F18CE1E" w14:textId="77777777" w:rsidR="002940C4" w:rsidRDefault="002940C4">
      <w:pPr>
        <w:rPr>
          <w:rFonts w:ascii="Arial" w:eastAsia="Arial" w:hAnsi="Arial" w:cs="Arial"/>
          <w:sz w:val="20"/>
          <w:szCs w:val="20"/>
        </w:rPr>
      </w:pPr>
    </w:p>
    <w:p w14:paraId="55A84823" w14:textId="77777777" w:rsidR="002940C4" w:rsidRDefault="00F54E4D">
      <w:pPr>
        <w:pStyle w:val="ListParagraph"/>
        <w:numPr>
          <w:ilvl w:val="0"/>
          <w:numId w:val="2"/>
        </w:numPr>
        <w:rPr>
          <w:rFonts w:ascii="Arial" w:hAnsi="Arial"/>
          <w:sz w:val="20"/>
          <w:szCs w:val="20"/>
        </w:rPr>
      </w:pPr>
      <w:r>
        <w:rPr>
          <w:rFonts w:ascii="Arial" w:hAnsi="Arial"/>
          <w:i/>
          <w:iCs/>
          <w:sz w:val="20"/>
          <w:szCs w:val="20"/>
        </w:rPr>
        <w:t xml:space="preserve">Want to cancel this declaration </w:t>
      </w:r>
    </w:p>
    <w:p w14:paraId="33E44E7E" w14:textId="77777777" w:rsidR="002940C4" w:rsidRDefault="00F54E4D">
      <w:pPr>
        <w:pStyle w:val="ListParagraph"/>
        <w:numPr>
          <w:ilvl w:val="0"/>
          <w:numId w:val="2"/>
        </w:numPr>
        <w:rPr>
          <w:rFonts w:ascii="Arial" w:hAnsi="Arial"/>
          <w:sz w:val="20"/>
          <w:szCs w:val="20"/>
        </w:rPr>
      </w:pPr>
      <w:r>
        <w:rPr>
          <w:rFonts w:ascii="Arial" w:hAnsi="Arial"/>
          <w:i/>
          <w:iCs/>
          <w:sz w:val="20"/>
          <w:szCs w:val="20"/>
        </w:rPr>
        <w:t xml:space="preserve">Change your name or home address </w:t>
      </w:r>
    </w:p>
    <w:p w14:paraId="58A40134" w14:textId="77777777" w:rsidR="002940C4" w:rsidRDefault="00F54E4D">
      <w:pPr>
        <w:pStyle w:val="ListParagraph"/>
        <w:numPr>
          <w:ilvl w:val="0"/>
          <w:numId w:val="2"/>
        </w:numPr>
        <w:rPr>
          <w:rFonts w:ascii="Arial" w:hAnsi="Arial"/>
          <w:sz w:val="20"/>
          <w:szCs w:val="20"/>
        </w:rPr>
      </w:pPr>
      <w:r>
        <w:rPr>
          <w:rFonts w:ascii="Arial" w:hAnsi="Arial"/>
          <w:i/>
          <w:iCs/>
          <w:sz w:val="20"/>
          <w:szCs w:val="20"/>
        </w:rPr>
        <w:t xml:space="preserve">No longer pay sufficient tax on your income and/or capital gains. </w:t>
      </w:r>
    </w:p>
    <w:p w14:paraId="26CF0208" w14:textId="77777777" w:rsidR="002940C4" w:rsidRDefault="002940C4">
      <w:pPr>
        <w:rPr>
          <w:rFonts w:ascii="Arial" w:eastAsia="Arial" w:hAnsi="Arial" w:cs="Arial"/>
          <w:sz w:val="20"/>
          <w:szCs w:val="20"/>
        </w:rPr>
      </w:pPr>
    </w:p>
    <w:p w14:paraId="6E8DB416" w14:textId="395F4426" w:rsidR="002940C4" w:rsidRDefault="00F54E4D">
      <w:pPr>
        <w:rPr>
          <w:rFonts w:ascii="Arial" w:eastAsia="Arial" w:hAnsi="Arial" w:cs="Arial"/>
        </w:rPr>
      </w:pPr>
      <w:r>
        <w:rPr>
          <w:rFonts w:ascii="Arial" w:hAnsi="Arial"/>
          <w:i/>
          <w:iCs/>
          <w:sz w:val="20"/>
          <w:szCs w:val="20"/>
        </w:rPr>
        <w:t xml:space="preserve">If you pay Income Tax at the higher or additional rate and want to receive the additional tax relief due to you, you must include all your Gift Aid donations on your </w:t>
      </w:r>
      <w:r w:rsidR="00A767E2">
        <w:rPr>
          <w:rFonts w:ascii="Arial" w:hAnsi="Arial"/>
          <w:i/>
          <w:iCs/>
          <w:sz w:val="20"/>
          <w:szCs w:val="20"/>
        </w:rPr>
        <w:t>Self-Assessment</w:t>
      </w:r>
      <w:r>
        <w:rPr>
          <w:rFonts w:ascii="Arial" w:hAnsi="Arial"/>
          <w:i/>
          <w:iCs/>
          <w:sz w:val="20"/>
          <w:szCs w:val="20"/>
        </w:rPr>
        <w:t xml:space="preserve"> tax return or ask HM Revenue and Customs to adjust your tax code.</w:t>
      </w:r>
    </w:p>
    <w:p w14:paraId="4D429F43" w14:textId="77777777" w:rsidR="002940C4" w:rsidRDefault="002940C4">
      <w:pPr>
        <w:rPr>
          <w:rFonts w:ascii="Arial" w:eastAsia="Arial" w:hAnsi="Arial" w:cs="Arial"/>
        </w:rPr>
      </w:pPr>
    </w:p>
    <w:p w14:paraId="0FE49D24" w14:textId="74A312E5" w:rsidR="002940C4" w:rsidRDefault="00F54E4D">
      <w:r>
        <w:rPr>
          <w:rFonts w:ascii="Arial" w:hAnsi="Arial"/>
          <w:b/>
          <w:bCs/>
          <w:sz w:val="20"/>
          <w:szCs w:val="20"/>
        </w:rPr>
        <w:t xml:space="preserve">In completing this </w:t>
      </w:r>
      <w:r w:rsidR="00A767E2">
        <w:rPr>
          <w:rFonts w:ascii="Arial" w:hAnsi="Arial"/>
          <w:b/>
          <w:bCs/>
          <w:sz w:val="20"/>
          <w:szCs w:val="20"/>
        </w:rPr>
        <w:t>form,</w:t>
      </w:r>
      <w:r>
        <w:rPr>
          <w:rFonts w:ascii="Arial" w:hAnsi="Arial"/>
          <w:b/>
          <w:bCs/>
          <w:sz w:val="20"/>
          <w:szCs w:val="20"/>
        </w:rPr>
        <w:t xml:space="preserve"> you agree to your personal details being retained by DCB treasurer and secretary and managed in compliance with the Data Protection Act.</w:t>
      </w:r>
      <w:bookmarkStart w:id="0" w:name="_GoBack"/>
      <w:bookmarkEnd w:id="0"/>
    </w:p>
    <w:sectPr w:rsidR="002940C4">
      <w:footerReference w:type="default" r:id="rId9"/>
      <w:pgSz w:w="11900" w:h="16840"/>
      <w:pgMar w:top="709"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AB2E" w14:textId="77777777" w:rsidR="00A945EB" w:rsidRDefault="00F54E4D">
      <w:r>
        <w:separator/>
      </w:r>
    </w:p>
  </w:endnote>
  <w:endnote w:type="continuationSeparator" w:id="0">
    <w:p w14:paraId="6E2753B0" w14:textId="77777777" w:rsidR="00A945EB" w:rsidRDefault="00F5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1DF5" w14:textId="0810BFC3" w:rsidR="00A767E2" w:rsidRDefault="00A767E2">
    <w:pPr>
      <w:pStyle w:val="Footer"/>
    </w:pPr>
    <w:r>
      <w:t>Revised 2019 in accordance with HMRC guidelines</w:t>
    </w:r>
  </w:p>
  <w:p w14:paraId="7DF3CF83" w14:textId="0501D9ED" w:rsidR="002940C4" w:rsidRDefault="002940C4">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7DA9" w14:textId="77777777" w:rsidR="00A945EB" w:rsidRDefault="00F54E4D">
      <w:r>
        <w:separator/>
      </w:r>
    </w:p>
  </w:footnote>
  <w:footnote w:type="continuationSeparator" w:id="0">
    <w:p w14:paraId="7D02B613" w14:textId="77777777" w:rsidR="00A945EB" w:rsidRDefault="00F54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096B"/>
    <w:multiLevelType w:val="hybridMultilevel"/>
    <w:tmpl w:val="FEC46DB0"/>
    <w:styleLink w:val="ImportedStyle2"/>
    <w:lvl w:ilvl="0" w:tplc="70002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9C9B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7EA0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82B8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2401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72DC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A3B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5C30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9EF9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0C5501"/>
    <w:multiLevelType w:val="hybridMultilevel"/>
    <w:tmpl w:val="FEC46DB0"/>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C4"/>
    <w:rsid w:val="002940C4"/>
    <w:rsid w:val="00A767E2"/>
    <w:rsid w:val="00A945EB"/>
    <w:rsid w:val="00F5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9C31"/>
  <w15:docId w15:val="{77EF45F5-7A34-40B8-9BE8-879F14A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1"/>
      </w:numPr>
    </w:pPr>
  </w:style>
  <w:style w:type="paragraph" w:styleId="Header">
    <w:name w:val="header"/>
    <w:basedOn w:val="Normal"/>
    <w:link w:val="HeaderChar"/>
    <w:uiPriority w:val="99"/>
    <w:unhideWhenUsed/>
    <w:rsid w:val="00A767E2"/>
    <w:pPr>
      <w:tabs>
        <w:tab w:val="center" w:pos="4513"/>
        <w:tab w:val="right" w:pos="9026"/>
      </w:tabs>
    </w:pPr>
  </w:style>
  <w:style w:type="character" w:customStyle="1" w:styleId="HeaderChar">
    <w:name w:val="Header Char"/>
    <w:basedOn w:val="DefaultParagraphFont"/>
    <w:link w:val="Header"/>
    <w:uiPriority w:val="99"/>
    <w:rsid w:val="00A767E2"/>
    <w:rPr>
      <w:rFonts w:eastAsia="Times New Roman"/>
      <w:color w:val="000000"/>
      <w:sz w:val="24"/>
      <w:szCs w:val="24"/>
      <w:u w:color="000000"/>
      <w:lang w:val="en-US"/>
    </w:rPr>
  </w:style>
  <w:style w:type="character" w:customStyle="1" w:styleId="FooterChar">
    <w:name w:val="Footer Char"/>
    <w:basedOn w:val="DefaultParagraphFont"/>
    <w:link w:val="Footer"/>
    <w:uiPriority w:val="99"/>
    <w:rsid w:val="00A767E2"/>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EA20-7C55-41C9-AD5D-7B6DD0E6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Fishley</dc:creator>
  <cp:lastModifiedBy>Harriet Fishley</cp:lastModifiedBy>
  <cp:revision>3</cp:revision>
  <dcterms:created xsi:type="dcterms:W3CDTF">2019-06-15T21:46:00Z</dcterms:created>
  <dcterms:modified xsi:type="dcterms:W3CDTF">2019-06-15T22:01:00Z</dcterms:modified>
</cp:coreProperties>
</file>